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B2" w:rsidRPr="00DB6B91" w:rsidRDefault="00F163B2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B6B91"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EF4A2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D5E3E">
        <w:rPr>
          <w:rFonts w:ascii="Times New Roman" w:eastAsia="Times New Roman" w:hAnsi="Times New Roman"/>
          <w:sz w:val="20"/>
          <w:szCs w:val="20"/>
          <w:lang w:eastAsia="ru-RU"/>
        </w:rPr>
        <w:t>№</w:t>
      </w:r>
      <w:r w:rsidR="00EF4A2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B3865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="00106953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F163B2" w:rsidRPr="00DD4D2B" w:rsidRDefault="00401F7E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 w:rsidR="00F163B2" w:rsidRPr="00DD4D2B">
        <w:rPr>
          <w:rFonts w:ascii="Times New Roman" w:eastAsia="Times New Roman" w:hAnsi="Times New Roman"/>
          <w:sz w:val="20"/>
          <w:szCs w:val="20"/>
          <w:lang w:eastAsia="ru-RU"/>
        </w:rPr>
        <w:t>решени</w:t>
      </w:r>
      <w:r w:rsidR="00AD1ECD">
        <w:rPr>
          <w:rFonts w:ascii="Times New Roman" w:eastAsia="Times New Roman" w:hAnsi="Times New Roman"/>
          <w:sz w:val="20"/>
          <w:szCs w:val="20"/>
          <w:lang w:eastAsia="ru-RU"/>
        </w:rPr>
        <w:t>ю</w:t>
      </w:r>
      <w:r w:rsidR="00F163B2" w:rsidRPr="00DD4D2B">
        <w:rPr>
          <w:rFonts w:ascii="Times New Roman" w:eastAsia="Times New Roman" w:hAnsi="Times New Roman"/>
          <w:sz w:val="20"/>
          <w:szCs w:val="20"/>
          <w:lang w:eastAsia="ru-RU"/>
        </w:rPr>
        <w:t xml:space="preserve"> Совета депутатов</w:t>
      </w:r>
    </w:p>
    <w:p w:rsidR="00F163B2" w:rsidRPr="00DD4D2B" w:rsidRDefault="00F163B2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>муниципального образования "</w:t>
      </w:r>
      <w:proofErr w:type="spellStart"/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>Глазовский</w:t>
      </w:r>
      <w:proofErr w:type="spellEnd"/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proofErr w:type="gramStart"/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>"</w:t>
      </w:r>
      <w:r w:rsidR="00AD1ECD">
        <w:rPr>
          <w:rFonts w:ascii="Times New Roman" w:eastAsia="Times New Roman" w:hAnsi="Times New Roman"/>
          <w:sz w:val="20"/>
          <w:szCs w:val="20"/>
          <w:lang w:eastAsia="ru-RU"/>
        </w:rPr>
        <w:t>о</w:t>
      </w:r>
      <w:proofErr w:type="gramEnd"/>
      <w:r w:rsidR="00AD1ECD">
        <w:rPr>
          <w:rFonts w:ascii="Times New Roman" w:eastAsia="Times New Roman" w:hAnsi="Times New Roman"/>
          <w:sz w:val="20"/>
          <w:szCs w:val="20"/>
          <w:lang w:eastAsia="ru-RU"/>
        </w:rPr>
        <w:t>т</w:t>
      </w:r>
      <w:proofErr w:type="spellEnd"/>
      <w:r w:rsidR="00AD1ECD">
        <w:rPr>
          <w:rFonts w:ascii="Times New Roman" w:eastAsia="Times New Roman" w:hAnsi="Times New Roman"/>
          <w:sz w:val="20"/>
          <w:szCs w:val="20"/>
          <w:lang w:eastAsia="ru-RU"/>
        </w:rPr>
        <w:t xml:space="preserve"> 22 декабря 2020 года №422</w:t>
      </w:r>
    </w:p>
    <w:p w:rsidR="00A52227" w:rsidRPr="00A52227" w:rsidRDefault="009F7C9D" w:rsidP="0049412C">
      <w:pPr>
        <w:spacing w:after="0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>(в редакции Решения</w:t>
      </w:r>
      <w:r w:rsidR="007B1BF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№</w:t>
      </w:r>
      <w:r w:rsidR="007B1BF1">
        <w:rPr>
          <w:rFonts w:ascii="Times New Roman" w:eastAsia="Times New Roman" w:hAnsi="Times New Roman"/>
          <w:sz w:val="20"/>
          <w:szCs w:val="20"/>
          <w:lang w:eastAsia="ru-RU"/>
        </w:rPr>
        <w:t xml:space="preserve"> 445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от 02.02.2021</w:t>
      </w:r>
      <w:r w:rsidR="005E64EC">
        <w:rPr>
          <w:rFonts w:ascii="Times New Roman" w:eastAsia="Times New Roman" w:hAnsi="Times New Roman"/>
          <w:sz w:val="20"/>
          <w:szCs w:val="20"/>
          <w:lang w:eastAsia="ru-RU"/>
        </w:rPr>
        <w:t>, №</w:t>
      </w:r>
      <w:r w:rsidR="00025E4E">
        <w:rPr>
          <w:rFonts w:ascii="Times New Roman" w:eastAsia="Times New Roman" w:hAnsi="Times New Roman"/>
          <w:sz w:val="20"/>
          <w:szCs w:val="20"/>
          <w:lang w:eastAsia="ru-RU"/>
        </w:rPr>
        <w:t xml:space="preserve"> 450</w:t>
      </w:r>
      <w:r w:rsidR="005E64EC">
        <w:rPr>
          <w:rFonts w:ascii="Times New Roman" w:eastAsia="Times New Roman" w:hAnsi="Times New Roman"/>
          <w:sz w:val="20"/>
          <w:szCs w:val="20"/>
          <w:lang w:eastAsia="ru-RU"/>
        </w:rPr>
        <w:t xml:space="preserve"> от 03.03.2021</w:t>
      </w:r>
      <w:r w:rsidR="00AD7F3B">
        <w:rPr>
          <w:rFonts w:ascii="Times New Roman" w:eastAsia="Times New Roman" w:hAnsi="Times New Roman"/>
          <w:sz w:val="20"/>
          <w:szCs w:val="20"/>
          <w:lang w:eastAsia="ru-RU"/>
        </w:rPr>
        <w:t>, № 456 от 01.04.2021</w:t>
      </w:r>
      <w:r w:rsidR="000662BA">
        <w:rPr>
          <w:rFonts w:ascii="Times New Roman" w:eastAsia="Times New Roman" w:hAnsi="Times New Roman"/>
          <w:sz w:val="20"/>
          <w:szCs w:val="20"/>
          <w:lang w:eastAsia="ru-RU"/>
        </w:rPr>
        <w:t>№471 от 29.04.2021</w:t>
      </w:r>
      <w:r w:rsidR="004678C8">
        <w:rPr>
          <w:rFonts w:ascii="Times New Roman" w:eastAsia="Times New Roman" w:hAnsi="Times New Roman"/>
          <w:sz w:val="20"/>
          <w:szCs w:val="20"/>
          <w:lang w:eastAsia="ru-RU"/>
        </w:rPr>
        <w:t>,№476 от 27.05.2021г</w:t>
      </w:r>
      <w:r w:rsidR="00C31E29">
        <w:rPr>
          <w:rFonts w:ascii="Times New Roman" w:eastAsia="Times New Roman" w:hAnsi="Times New Roman"/>
          <w:sz w:val="20"/>
          <w:szCs w:val="20"/>
          <w:lang w:eastAsia="ru-RU"/>
        </w:rPr>
        <w:t>,№478 от 30.06.2021г</w:t>
      </w:r>
      <w:r w:rsidR="00BD4847">
        <w:rPr>
          <w:rFonts w:ascii="Times New Roman" w:eastAsia="Times New Roman" w:hAnsi="Times New Roman"/>
          <w:sz w:val="20"/>
          <w:szCs w:val="20"/>
          <w:lang w:eastAsia="ru-RU"/>
        </w:rPr>
        <w:t>,№479 от 29.07.2021г</w:t>
      </w:r>
      <w:r w:rsidR="00CA6B48">
        <w:rPr>
          <w:rFonts w:ascii="Times New Roman" w:eastAsia="Times New Roman" w:hAnsi="Times New Roman"/>
          <w:sz w:val="20"/>
          <w:szCs w:val="20"/>
          <w:lang w:eastAsia="ru-RU"/>
        </w:rPr>
        <w:t>,№484 от 10.09.2021г</w:t>
      </w:r>
      <w:r w:rsidR="0049412C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="00A52227" w:rsidRPr="00A52227">
        <w:t xml:space="preserve"> </w:t>
      </w:r>
      <w:r w:rsidR="005E66E6">
        <w:rPr>
          <w:rFonts w:ascii="Times New Roman" w:eastAsia="Times New Roman" w:hAnsi="Times New Roman"/>
          <w:sz w:val="20"/>
          <w:szCs w:val="20"/>
          <w:lang w:eastAsia="ru-RU"/>
        </w:rPr>
        <w:t>в редакции</w:t>
      </w:r>
      <w:r w:rsidR="00A52227" w:rsidRPr="00A5222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E66E6"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="00A52227" w:rsidRPr="00A52227">
        <w:rPr>
          <w:rFonts w:ascii="Times New Roman" w:eastAsia="Times New Roman" w:hAnsi="Times New Roman"/>
          <w:sz w:val="20"/>
          <w:szCs w:val="20"/>
          <w:lang w:eastAsia="ru-RU"/>
        </w:rPr>
        <w:t>еш</w:t>
      </w:r>
      <w:r w:rsidR="0098657D">
        <w:rPr>
          <w:rFonts w:ascii="Times New Roman" w:eastAsia="Times New Roman" w:hAnsi="Times New Roman"/>
          <w:sz w:val="20"/>
          <w:szCs w:val="20"/>
          <w:lang w:eastAsia="ru-RU"/>
        </w:rPr>
        <w:t>ени</w:t>
      </w:r>
      <w:r w:rsidR="005E66E6">
        <w:rPr>
          <w:rFonts w:ascii="Times New Roman" w:eastAsia="Times New Roman" w:hAnsi="Times New Roman"/>
          <w:sz w:val="20"/>
          <w:szCs w:val="20"/>
          <w:lang w:eastAsia="ru-RU"/>
        </w:rPr>
        <w:t>я</w:t>
      </w:r>
      <w:r w:rsidR="0098657D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A52227" w:rsidRPr="00A52227">
        <w:rPr>
          <w:rFonts w:ascii="Times New Roman" w:eastAsia="Times New Roman" w:hAnsi="Times New Roman"/>
          <w:sz w:val="20"/>
          <w:szCs w:val="20"/>
          <w:lang w:eastAsia="ru-RU"/>
        </w:rPr>
        <w:t xml:space="preserve">Совета депутатов муниципального образования «Муниципальный округ </w:t>
      </w:r>
      <w:proofErr w:type="spellStart"/>
      <w:r w:rsidR="00A52227" w:rsidRPr="00A52227">
        <w:rPr>
          <w:rFonts w:ascii="Times New Roman" w:eastAsia="Times New Roman" w:hAnsi="Times New Roman"/>
          <w:sz w:val="20"/>
          <w:szCs w:val="20"/>
          <w:lang w:eastAsia="ru-RU"/>
        </w:rPr>
        <w:t>Глазовский</w:t>
      </w:r>
      <w:proofErr w:type="spellEnd"/>
      <w:r w:rsidR="00A52227" w:rsidRPr="00A52227"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  </w:t>
      </w:r>
      <w:proofErr w:type="spellStart"/>
      <w:r w:rsidR="0049412C">
        <w:rPr>
          <w:rFonts w:ascii="Times New Roman" w:eastAsia="Times New Roman" w:hAnsi="Times New Roman"/>
          <w:sz w:val="20"/>
          <w:szCs w:val="20"/>
          <w:lang w:eastAsia="ru-RU"/>
        </w:rPr>
        <w:t>Удм</w:t>
      </w:r>
      <w:proofErr w:type="spellEnd"/>
      <w:r w:rsidR="0049412C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proofErr w:type="gramEnd"/>
      <w:r w:rsidR="0049412C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gramStart"/>
      <w:r w:rsidR="0049412C">
        <w:rPr>
          <w:rFonts w:ascii="Times New Roman" w:eastAsia="Times New Roman" w:hAnsi="Times New Roman"/>
          <w:sz w:val="20"/>
          <w:szCs w:val="20"/>
          <w:lang w:eastAsia="ru-RU"/>
        </w:rPr>
        <w:t>Республики»№26 от28.09.2021</w:t>
      </w:r>
      <w:r w:rsidR="00A449C9">
        <w:rPr>
          <w:rFonts w:ascii="Times New Roman" w:eastAsia="Times New Roman" w:hAnsi="Times New Roman"/>
          <w:sz w:val="20"/>
          <w:szCs w:val="20"/>
          <w:lang w:eastAsia="ru-RU"/>
        </w:rPr>
        <w:t>,№51 от 28.10.2021г</w:t>
      </w:r>
      <w:r w:rsidR="00A826D8">
        <w:rPr>
          <w:rFonts w:ascii="Times New Roman" w:eastAsia="Times New Roman" w:hAnsi="Times New Roman"/>
          <w:sz w:val="20"/>
          <w:szCs w:val="20"/>
          <w:lang w:eastAsia="ru-RU"/>
        </w:rPr>
        <w:t>, № 79 от 02.12.2021</w:t>
      </w:r>
      <w:r w:rsidR="0049412C">
        <w:rPr>
          <w:rFonts w:ascii="Times New Roman" w:eastAsia="Times New Roman" w:hAnsi="Times New Roman"/>
          <w:sz w:val="20"/>
          <w:szCs w:val="20"/>
          <w:lang w:eastAsia="ru-RU"/>
        </w:rPr>
        <w:t>)</w:t>
      </w:r>
      <w:r w:rsidR="00A52227" w:rsidRPr="00A5222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</w:t>
      </w:r>
      <w:proofErr w:type="gramEnd"/>
    </w:p>
    <w:p w:rsidR="00167C1A" w:rsidRDefault="00106953" w:rsidP="00167C1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бюджетных ассигнований дорожного фонда муниципального образования «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163B2" w:rsidRPr="00A251F0">
        <w:rPr>
          <w:rFonts w:ascii="Times New Roman" w:hAnsi="Times New Roman"/>
          <w:b/>
          <w:sz w:val="24"/>
          <w:szCs w:val="24"/>
        </w:rPr>
        <w:t>Глазовский</w:t>
      </w:r>
      <w:proofErr w:type="spellEnd"/>
      <w:r w:rsidR="00F163B2" w:rsidRPr="00A251F0">
        <w:rPr>
          <w:rFonts w:ascii="Times New Roman" w:hAnsi="Times New Roman"/>
          <w:b/>
          <w:sz w:val="24"/>
          <w:szCs w:val="24"/>
        </w:rPr>
        <w:t xml:space="preserve"> район» на 20</w:t>
      </w:r>
      <w:r w:rsidR="006C16B3">
        <w:rPr>
          <w:rFonts w:ascii="Times New Roman" w:hAnsi="Times New Roman"/>
          <w:b/>
          <w:sz w:val="24"/>
          <w:szCs w:val="24"/>
        </w:rPr>
        <w:t>2</w:t>
      </w:r>
      <w:r w:rsidR="00BA3599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>год</w:t>
      </w:r>
    </w:p>
    <w:p w:rsidR="00F163B2" w:rsidRPr="00CC7C18" w:rsidRDefault="00167C1A" w:rsidP="00167C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тыс. </w:t>
      </w:r>
      <w:proofErr w:type="spellStart"/>
      <w:r>
        <w:rPr>
          <w:rFonts w:ascii="Times New Roman" w:hAnsi="Times New Roman"/>
        </w:rPr>
        <w:t>руб</w:t>
      </w:r>
      <w:proofErr w:type="spellEnd"/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7"/>
        <w:gridCol w:w="1418"/>
      </w:tblGrid>
      <w:tr w:rsidR="00106953" w:rsidRPr="00167C1A" w:rsidTr="001F4B64">
        <w:trPr>
          <w:trHeight w:val="20"/>
        </w:trPr>
        <w:tc>
          <w:tcPr>
            <w:tcW w:w="8647" w:type="dxa"/>
          </w:tcPr>
          <w:p w:rsidR="00106953" w:rsidRPr="00167C1A" w:rsidRDefault="00106953" w:rsidP="00CD76F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6953" w:rsidRPr="00167C1A" w:rsidRDefault="00106953" w:rsidP="00CD76F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67C1A"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418" w:type="dxa"/>
          </w:tcPr>
          <w:p w:rsidR="00F21A0C" w:rsidRPr="00167C1A" w:rsidRDefault="00F21A0C" w:rsidP="006C16B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6953" w:rsidRPr="00167C1A" w:rsidRDefault="00106953" w:rsidP="00BA359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67C1A">
              <w:rPr>
                <w:rFonts w:ascii="Times New Roman" w:hAnsi="Times New Roman"/>
                <w:b/>
                <w:sz w:val="18"/>
                <w:szCs w:val="18"/>
              </w:rPr>
              <w:t>Сумма 20</w:t>
            </w:r>
            <w:r w:rsidR="006C16B3" w:rsidRPr="00167C1A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BA3599" w:rsidRPr="00167C1A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167C1A">
              <w:rPr>
                <w:rFonts w:ascii="Times New Roman" w:hAnsi="Times New Roman"/>
                <w:b/>
                <w:sz w:val="18"/>
                <w:szCs w:val="18"/>
              </w:rPr>
              <w:t>г</w:t>
            </w:r>
          </w:p>
        </w:tc>
      </w:tr>
      <w:tr w:rsidR="00106953" w:rsidRPr="00167C1A" w:rsidTr="001F4B64">
        <w:trPr>
          <w:trHeight w:val="20"/>
        </w:trPr>
        <w:tc>
          <w:tcPr>
            <w:tcW w:w="10065" w:type="dxa"/>
            <w:gridSpan w:val="2"/>
          </w:tcPr>
          <w:p w:rsidR="00106953" w:rsidRPr="00167C1A" w:rsidRDefault="00106953" w:rsidP="00CD76F7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167C1A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Источники образования</w:t>
            </w:r>
          </w:p>
        </w:tc>
      </w:tr>
      <w:tr w:rsidR="00F0067C" w:rsidRPr="00167C1A" w:rsidTr="00F0067C">
        <w:trPr>
          <w:trHeight w:val="587"/>
        </w:trPr>
        <w:tc>
          <w:tcPr>
            <w:tcW w:w="8647" w:type="dxa"/>
          </w:tcPr>
          <w:p w:rsidR="00F0067C" w:rsidRPr="00167C1A" w:rsidRDefault="00F0067C" w:rsidP="00462476">
            <w:pPr>
              <w:rPr>
                <w:rFonts w:ascii="Times New Roman" w:hAnsi="Times New Roman"/>
                <w:sz w:val="18"/>
                <w:szCs w:val="18"/>
              </w:rPr>
            </w:pPr>
            <w:r w:rsidRPr="00167C1A">
              <w:rPr>
                <w:rFonts w:ascii="Times New Roman" w:hAnsi="Times New Roman"/>
                <w:sz w:val="18"/>
                <w:szCs w:val="18"/>
              </w:rPr>
              <w:t xml:space="preserve">Неиспользованные </w:t>
            </w:r>
            <w:r w:rsidR="00462476" w:rsidRPr="00167C1A">
              <w:rPr>
                <w:rFonts w:ascii="Times New Roman" w:hAnsi="Times New Roman"/>
                <w:sz w:val="18"/>
                <w:szCs w:val="18"/>
              </w:rPr>
              <w:t>бюджетные ассигнования по состоянию на 01 января</w:t>
            </w:r>
            <w:r w:rsidRPr="00167C1A">
              <w:rPr>
                <w:rFonts w:ascii="Times New Roman" w:hAnsi="Times New Roman"/>
                <w:sz w:val="18"/>
                <w:szCs w:val="18"/>
              </w:rPr>
              <w:t xml:space="preserve"> 202</w:t>
            </w:r>
            <w:r w:rsidR="00462476" w:rsidRPr="00167C1A">
              <w:rPr>
                <w:rFonts w:ascii="Times New Roman" w:hAnsi="Times New Roman"/>
                <w:sz w:val="18"/>
                <w:szCs w:val="18"/>
              </w:rPr>
              <w:t>1</w:t>
            </w:r>
            <w:r w:rsidRPr="00167C1A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418" w:type="dxa"/>
          </w:tcPr>
          <w:p w:rsidR="00F0067C" w:rsidRPr="009E2360" w:rsidRDefault="00B870A6" w:rsidP="00AD2A9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E2360">
              <w:rPr>
                <w:rFonts w:ascii="Times New Roman" w:hAnsi="Times New Roman"/>
                <w:b/>
                <w:sz w:val="18"/>
                <w:szCs w:val="18"/>
              </w:rPr>
              <w:t>1208,4</w:t>
            </w:r>
          </w:p>
          <w:p w:rsidR="00155C46" w:rsidRPr="009E2360" w:rsidRDefault="00155C46" w:rsidP="00AD2A9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06953" w:rsidRPr="00167C1A" w:rsidTr="0049412C">
        <w:trPr>
          <w:trHeight w:val="922"/>
        </w:trPr>
        <w:tc>
          <w:tcPr>
            <w:tcW w:w="8647" w:type="dxa"/>
          </w:tcPr>
          <w:p w:rsidR="00106953" w:rsidRPr="0049412C" w:rsidRDefault="00106953" w:rsidP="00CD76F7">
            <w:pPr>
              <w:rPr>
                <w:rFonts w:ascii="Times New Roman" w:hAnsi="Times New Roman"/>
                <w:sz w:val="16"/>
                <w:szCs w:val="16"/>
              </w:rPr>
            </w:pPr>
            <w:r w:rsidRPr="0049412C">
              <w:rPr>
                <w:rFonts w:ascii="Times New Roman" w:hAnsi="Times New Roman"/>
                <w:sz w:val="16"/>
                <w:szCs w:val="16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49412C">
              <w:rPr>
                <w:rFonts w:ascii="Times New Roman" w:hAnsi="Times New Roman"/>
                <w:sz w:val="16"/>
                <w:szCs w:val="16"/>
              </w:rPr>
              <w:t>инжекторных</w:t>
            </w:r>
            <w:proofErr w:type="spellEnd"/>
            <w:r w:rsidRPr="0049412C">
              <w:rPr>
                <w:rFonts w:ascii="Times New Roman" w:hAnsi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</w:t>
            </w:r>
            <w:r w:rsidRPr="0049412C">
              <w:rPr>
                <w:rFonts w:ascii="Times New Roman" w:hAnsi="Times New Roman"/>
                <w:sz w:val="16"/>
                <w:szCs w:val="16"/>
              </w:rPr>
              <w:tab/>
              <w:t>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106953" w:rsidRPr="009E2360" w:rsidRDefault="009F7C9D" w:rsidP="00AD2A9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E2360">
              <w:rPr>
                <w:rFonts w:ascii="Times New Roman" w:hAnsi="Times New Roman"/>
                <w:b/>
                <w:sz w:val="18"/>
                <w:szCs w:val="18"/>
              </w:rPr>
              <w:t>26948,0</w:t>
            </w:r>
          </w:p>
        </w:tc>
      </w:tr>
      <w:tr w:rsidR="006C16B3" w:rsidRPr="00167C1A" w:rsidTr="00F02344">
        <w:trPr>
          <w:trHeight w:val="907"/>
        </w:trPr>
        <w:tc>
          <w:tcPr>
            <w:tcW w:w="8647" w:type="dxa"/>
          </w:tcPr>
          <w:p w:rsidR="006C16B3" w:rsidRPr="00167C1A" w:rsidRDefault="006C16B3" w:rsidP="006B6B83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167C1A">
              <w:rPr>
                <w:rFonts w:ascii="Times New Roman" w:hAnsi="Times New Roman"/>
                <w:sz w:val="18"/>
                <w:szCs w:val="18"/>
              </w:rPr>
              <w:t>Субсидии бюджетам муниципальных районов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418" w:type="dxa"/>
          </w:tcPr>
          <w:p w:rsidR="006C16B3" w:rsidRPr="009E2360" w:rsidRDefault="00573C8C" w:rsidP="006B6B8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E2360">
              <w:rPr>
                <w:rFonts w:ascii="Times New Roman" w:hAnsi="Times New Roman"/>
                <w:b/>
                <w:sz w:val="18"/>
                <w:szCs w:val="18"/>
              </w:rPr>
              <w:t>4674,4</w:t>
            </w:r>
          </w:p>
        </w:tc>
      </w:tr>
      <w:tr w:rsidR="0030282C" w:rsidRPr="00167C1A" w:rsidTr="0049412C">
        <w:trPr>
          <w:trHeight w:val="638"/>
        </w:trPr>
        <w:tc>
          <w:tcPr>
            <w:tcW w:w="8647" w:type="dxa"/>
          </w:tcPr>
          <w:p w:rsidR="0030282C" w:rsidRPr="0049412C" w:rsidRDefault="0030282C" w:rsidP="00CD76F7">
            <w:pPr>
              <w:rPr>
                <w:rFonts w:ascii="Times New Roman" w:hAnsi="Times New Roman"/>
                <w:sz w:val="16"/>
                <w:szCs w:val="16"/>
              </w:rPr>
            </w:pPr>
            <w:r w:rsidRPr="0049412C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капитальный ремонт и ремонт автомобильных дорог местного значения и искусственных сооружений на них, в том числе на проектирование, включая капитальный ремонт и ремонт автомобильных дорог местного значения - подъездных автодорог к садовым некоммерческим товариществам</w:t>
            </w:r>
          </w:p>
        </w:tc>
        <w:tc>
          <w:tcPr>
            <w:tcW w:w="1418" w:type="dxa"/>
          </w:tcPr>
          <w:p w:rsidR="0030282C" w:rsidRPr="009E2360" w:rsidRDefault="008767FB" w:rsidP="002669A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E2360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="002669A5" w:rsidRPr="009E2360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="00573C8C" w:rsidRPr="009E2360">
              <w:rPr>
                <w:rFonts w:ascii="Times New Roman" w:hAnsi="Times New Roman"/>
                <w:b/>
                <w:sz w:val="18"/>
                <w:szCs w:val="18"/>
              </w:rPr>
              <w:t>552,8</w:t>
            </w:r>
          </w:p>
        </w:tc>
      </w:tr>
      <w:tr w:rsidR="008767FB" w:rsidRPr="00167C1A" w:rsidTr="001F4B64">
        <w:trPr>
          <w:trHeight w:val="20"/>
        </w:trPr>
        <w:tc>
          <w:tcPr>
            <w:tcW w:w="8647" w:type="dxa"/>
          </w:tcPr>
          <w:p w:rsidR="008767FB" w:rsidRPr="00167C1A" w:rsidRDefault="008767FB" w:rsidP="00CD76F7">
            <w:pPr>
              <w:rPr>
                <w:rFonts w:ascii="Times New Roman" w:hAnsi="Times New Roman"/>
                <w:sz w:val="18"/>
                <w:szCs w:val="18"/>
              </w:rPr>
            </w:pPr>
            <w:r w:rsidRPr="00167C1A">
              <w:rPr>
                <w:rFonts w:ascii="Times New Roman" w:hAnsi="Times New Roman"/>
                <w:sz w:val="18"/>
                <w:szCs w:val="18"/>
              </w:rPr>
              <w:t xml:space="preserve">Субсидии бюджетам муниципальных районов на </w:t>
            </w:r>
            <w:proofErr w:type="spellStart"/>
            <w:r w:rsidRPr="00167C1A">
              <w:rPr>
                <w:rFonts w:ascii="Times New Roman" w:hAnsi="Times New Roman"/>
                <w:sz w:val="18"/>
                <w:szCs w:val="18"/>
              </w:rPr>
              <w:t>софинансирование</w:t>
            </w:r>
            <w:proofErr w:type="spellEnd"/>
            <w:r w:rsidRPr="00167C1A">
              <w:rPr>
                <w:rFonts w:ascii="Times New Roman" w:hAnsi="Times New Roman"/>
                <w:sz w:val="18"/>
                <w:szCs w:val="18"/>
              </w:rPr>
              <w:t xml:space="preserve"> капитальных вложений в объекты муниципальной собственности  (развитие сети автомобильных дорог)</w:t>
            </w:r>
          </w:p>
        </w:tc>
        <w:tc>
          <w:tcPr>
            <w:tcW w:w="1418" w:type="dxa"/>
          </w:tcPr>
          <w:p w:rsidR="008767FB" w:rsidRPr="009E2360" w:rsidRDefault="0049412C" w:rsidP="00155C4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E2360">
              <w:rPr>
                <w:rFonts w:ascii="Times New Roman" w:hAnsi="Times New Roman"/>
                <w:b/>
                <w:sz w:val="18"/>
                <w:szCs w:val="18"/>
              </w:rPr>
              <w:t>0,0</w:t>
            </w:r>
          </w:p>
        </w:tc>
      </w:tr>
      <w:tr w:rsidR="00C551CE" w:rsidRPr="00167C1A" w:rsidTr="001F4B64">
        <w:trPr>
          <w:trHeight w:val="20"/>
        </w:trPr>
        <w:tc>
          <w:tcPr>
            <w:tcW w:w="8647" w:type="dxa"/>
          </w:tcPr>
          <w:p w:rsidR="00C551CE" w:rsidRPr="00167C1A" w:rsidRDefault="00C551CE" w:rsidP="00CD76F7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167C1A">
              <w:rPr>
                <w:rFonts w:ascii="Times New Roman" w:hAnsi="Times New Roman"/>
                <w:sz w:val="18"/>
                <w:szCs w:val="18"/>
              </w:rPr>
              <w:t>Иные поступления*</w:t>
            </w:r>
          </w:p>
        </w:tc>
        <w:tc>
          <w:tcPr>
            <w:tcW w:w="1418" w:type="dxa"/>
          </w:tcPr>
          <w:p w:rsidR="00C551CE" w:rsidRPr="009E2360" w:rsidRDefault="00B870A6" w:rsidP="00155C4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E2360">
              <w:rPr>
                <w:rFonts w:ascii="Times New Roman" w:hAnsi="Times New Roman"/>
                <w:b/>
                <w:sz w:val="18"/>
                <w:szCs w:val="18"/>
              </w:rPr>
              <w:t>43,5</w:t>
            </w:r>
          </w:p>
        </w:tc>
      </w:tr>
      <w:tr w:rsidR="00106953" w:rsidRPr="00167C1A" w:rsidTr="001F4B64">
        <w:trPr>
          <w:trHeight w:val="20"/>
        </w:trPr>
        <w:tc>
          <w:tcPr>
            <w:tcW w:w="8647" w:type="dxa"/>
          </w:tcPr>
          <w:p w:rsidR="00106953" w:rsidRPr="00167C1A" w:rsidRDefault="00106953" w:rsidP="00CD76F7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167C1A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</w:tcPr>
          <w:p w:rsidR="00106953" w:rsidRPr="009E2360" w:rsidRDefault="0049412C" w:rsidP="00C551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E2360">
              <w:rPr>
                <w:rFonts w:ascii="Times New Roman" w:hAnsi="Times New Roman"/>
                <w:b/>
                <w:sz w:val="18"/>
                <w:szCs w:val="18"/>
              </w:rPr>
              <w:t>76427,1</w:t>
            </w:r>
          </w:p>
        </w:tc>
      </w:tr>
      <w:tr w:rsidR="00106953" w:rsidRPr="00167C1A" w:rsidTr="001F4B64">
        <w:trPr>
          <w:trHeight w:val="20"/>
        </w:trPr>
        <w:tc>
          <w:tcPr>
            <w:tcW w:w="10065" w:type="dxa"/>
            <w:gridSpan w:val="2"/>
          </w:tcPr>
          <w:p w:rsidR="00106953" w:rsidRPr="00167C1A" w:rsidRDefault="00106953" w:rsidP="00CD76F7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167C1A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Расходы</w:t>
            </w:r>
          </w:p>
        </w:tc>
      </w:tr>
      <w:tr w:rsidR="00106953" w:rsidRPr="00167C1A" w:rsidTr="001F4B64">
        <w:trPr>
          <w:trHeight w:val="20"/>
        </w:trPr>
        <w:tc>
          <w:tcPr>
            <w:tcW w:w="8647" w:type="dxa"/>
          </w:tcPr>
          <w:p w:rsidR="00106953" w:rsidRPr="00167C1A" w:rsidRDefault="00106953" w:rsidP="00BE03FE">
            <w:pPr>
              <w:rPr>
                <w:rFonts w:ascii="Times New Roman" w:hAnsi="Times New Roman"/>
                <w:sz w:val="18"/>
                <w:szCs w:val="18"/>
              </w:rPr>
            </w:pPr>
            <w:r w:rsidRPr="00167C1A">
              <w:rPr>
                <w:rFonts w:ascii="Times New Roman" w:eastAsiaTheme="minorHAnsi" w:hAnsi="Times New Roman"/>
                <w:sz w:val="18"/>
                <w:szCs w:val="18"/>
                <w:lang w:val="x-none"/>
              </w:rPr>
              <w:t>Капитальный ремонт, ремонт и содержание автомобильных дорог общего пользования местного значения вне границ населенных пунктов</w:t>
            </w:r>
          </w:p>
        </w:tc>
        <w:tc>
          <w:tcPr>
            <w:tcW w:w="1418" w:type="dxa"/>
          </w:tcPr>
          <w:p w:rsidR="00106953" w:rsidRPr="00167C1A" w:rsidRDefault="003E5BEA" w:rsidP="00B443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5898,4</w:t>
            </w:r>
          </w:p>
        </w:tc>
      </w:tr>
      <w:tr w:rsidR="00106953" w:rsidRPr="00167C1A" w:rsidTr="001F4B64">
        <w:trPr>
          <w:trHeight w:val="20"/>
        </w:trPr>
        <w:tc>
          <w:tcPr>
            <w:tcW w:w="8647" w:type="dxa"/>
          </w:tcPr>
          <w:p w:rsidR="00106953" w:rsidRPr="00167C1A" w:rsidRDefault="00106953" w:rsidP="00BE03FE">
            <w:pPr>
              <w:rPr>
                <w:rFonts w:ascii="Times New Roman" w:eastAsiaTheme="minorHAnsi" w:hAnsi="Times New Roman"/>
                <w:sz w:val="18"/>
                <w:szCs w:val="18"/>
                <w:lang w:val="x-none"/>
              </w:rPr>
            </w:pPr>
            <w:r w:rsidRPr="00167C1A">
              <w:rPr>
                <w:rFonts w:ascii="Times New Roman" w:eastAsiaTheme="minorHAnsi" w:hAnsi="Times New Roman"/>
                <w:sz w:val="18"/>
                <w:szCs w:val="18"/>
                <w:lang w:val="x-none"/>
              </w:rPr>
              <w:t>Капитальный ремонт, ремонт и содержание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1418" w:type="dxa"/>
          </w:tcPr>
          <w:p w:rsidR="00106953" w:rsidRPr="00167C1A" w:rsidRDefault="003E5BEA" w:rsidP="00F8544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20604,4</w:t>
            </w:r>
          </w:p>
        </w:tc>
      </w:tr>
      <w:tr w:rsidR="006B6B83" w:rsidRPr="00167C1A" w:rsidTr="001F4B64">
        <w:trPr>
          <w:trHeight w:val="20"/>
        </w:trPr>
        <w:tc>
          <w:tcPr>
            <w:tcW w:w="8647" w:type="dxa"/>
          </w:tcPr>
          <w:p w:rsidR="006B6B83" w:rsidRPr="00167C1A" w:rsidRDefault="00A17E1B" w:rsidP="005B77A3">
            <w:pPr>
              <w:rPr>
                <w:rFonts w:ascii="Times New Roman" w:hAnsi="Times New Roman"/>
                <w:sz w:val="18"/>
                <w:szCs w:val="18"/>
              </w:rPr>
            </w:pPr>
            <w:r w:rsidRPr="00167C1A">
              <w:rPr>
                <w:rFonts w:ascii="Times New Roman" w:hAnsi="Times New Roman"/>
                <w:sz w:val="18"/>
                <w:szCs w:val="18"/>
              </w:rPr>
              <w:t>Субсидии бюджетам муниципальных районов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418" w:type="dxa"/>
          </w:tcPr>
          <w:p w:rsidR="006B6B83" w:rsidRPr="00167C1A" w:rsidRDefault="00292794" w:rsidP="00B443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67C1A">
              <w:rPr>
                <w:rFonts w:ascii="Times New Roman" w:hAnsi="Times New Roman"/>
                <w:b/>
                <w:sz w:val="18"/>
                <w:szCs w:val="18"/>
              </w:rPr>
              <w:t>4680,4</w:t>
            </w:r>
          </w:p>
        </w:tc>
      </w:tr>
      <w:tr w:rsidR="004127B7" w:rsidRPr="00167C1A" w:rsidTr="001F4B64">
        <w:trPr>
          <w:trHeight w:val="20"/>
        </w:trPr>
        <w:tc>
          <w:tcPr>
            <w:tcW w:w="8647" w:type="dxa"/>
          </w:tcPr>
          <w:p w:rsidR="004127B7" w:rsidRPr="00167C1A" w:rsidRDefault="004432AB" w:rsidP="004432AB">
            <w:pPr>
              <w:rPr>
                <w:rFonts w:ascii="Times New Roman" w:hAnsi="Times New Roman"/>
                <w:sz w:val="18"/>
                <w:szCs w:val="18"/>
              </w:rPr>
            </w:pPr>
            <w:r w:rsidRPr="00167C1A">
              <w:rPr>
                <w:rFonts w:ascii="Times New Roman" w:hAnsi="Times New Roman"/>
                <w:sz w:val="18"/>
                <w:szCs w:val="18"/>
              </w:rPr>
              <w:t>Субсидии бюджетам муниципальных районов на капитальный ремонт и ремонт автомобильных дорог местного значения и искусственных сооружений на них, в том числе на проектирование, включая капитальный ремонт и ремонт автомобильных дорог местного значения - подъездных автодорог к садовым некоммерческим товариществам</w:t>
            </w:r>
          </w:p>
        </w:tc>
        <w:tc>
          <w:tcPr>
            <w:tcW w:w="1418" w:type="dxa"/>
          </w:tcPr>
          <w:p w:rsidR="004127B7" w:rsidRPr="00167C1A" w:rsidRDefault="00CA6B48" w:rsidP="004127B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43552,7</w:t>
            </w:r>
          </w:p>
        </w:tc>
      </w:tr>
      <w:tr w:rsidR="00F8544F" w:rsidRPr="00167C1A" w:rsidTr="001F4B64">
        <w:trPr>
          <w:trHeight w:val="20"/>
        </w:trPr>
        <w:tc>
          <w:tcPr>
            <w:tcW w:w="8647" w:type="dxa"/>
          </w:tcPr>
          <w:p w:rsidR="00F8544F" w:rsidRPr="00167C1A" w:rsidRDefault="00F8544F" w:rsidP="003E5BEA">
            <w:pPr>
              <w:rPr>
                <w:rFonts w:ascii="Times New Roman" w:hAnsi="Times New Roman"/>
                <w:sz w:val="18"/>
                <w:szCs w:val="18"/>
              </w:rPr>
            </w:pPr>
            <w:r w:rsidRPr="00167C1A">
              <w:rPr>
                <w:rFonts w:ascii="Times New Roman" w:hAnsi="Times New Roman"/>
                <w:sz w:val="18"/>
                <w:szCs w:val="18"/>
              </w:rPr>
              <w:t>Иные поступлени</w:t>
            </w:r>
            <w:proofErr w:type="gramStart"/>
            <w:r w:rsidRPr="00167C1A">
              <w:rPr>
                <w:rFonts w:ascii="Times New Roman" w:hAnsi="Times New Roman"/>
                <w:sz w:val="18"/>
                <w:szCs w:val="18"/>
              </w:rPr>
              <w:t>я</w:t>
            </w:r>
            <w:r w:rsidR="00FD6D48">
              <w:rPr>
                <w:rFonts w:ascii="Times New Roman" w:hAnsi="Times New Roman"/>
                <w:sz w:val="18"/>
                <w:szCs w:val="18"/>
              </w:rPr>
              <w:t>(</w:t>
            </w:r>
            <w:proofErr w:type="gramEnd"/>
            <w:r w:rsidR="00FD6D48">
              <w:rPr>
                <w:rFonts w:ascii="Times New Roman" w:hAnsi="Times New Roman"/>
                <w:sz w:val="18"/>
                <w:szCs w:val="18"/>
              </w:rPr>
              <w:t>школьные маршруты –софинансирование-0,5,Развитие сети автомобильных дорог с софинансированием-</w:t>
            </w:r>
            <w:r w:rsidR="003E5BEA">
              <w:rPr>
                <w:rFonts w:ascii="Times New Roman" w:hAnsi="Times New Roman"/>
                <w:sz w:val="18"/>
                <w:szCs w:val="18"/>
              </w:rPr>
              <w:t>43,6</w:t>
            </w:r>
          </w:p>
        </w:tc>
        <w:tc>
          <w:tcPr>
            <w:tcW w:w="1418" w:type="dxa"/>
          </w:tcPr>
          <w:p w:rsidR="00F8544F" w:rsidRPr="00167C1A" w:rsidRDefault="003E5BEA" w:rsidP="00B443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44,2</w:t>
            </w:r>
          </w:p>
        </w:tc>
      </w:tr>
      <w:tr w:rsidR="00167C1A" w:rsidRPr="00167C1A" w:rsidTr="00BD4847">
        <w:trPr>
          <w:trHeight w:val="622"/>
        </w:trPr>
        <w:tc>
          <w:tcPr>
            <w:tcW w:w="8647" w:type="dxa"/>
          </w:tcPr>
          <w:p w:rsidR="00167C1A" w:rsidRPr="00167C1A" w:rsidRDefault="00167C1A" w:rsidP="00F8544F">
            <w:pPr>
              <w:rPr>
                <w:rFonts w:ascii="Times New Roman" w:hAnsi="Times New Roman"/>
                <w:sz w:val="18"/>
                <w:szCs w:val="18"/>
              </w:rPr>
            </w:pPr>
            <w:r w:rsidRPr="00167C1A">
              <w:rPr>
                <w:rFonts w:ascii="Times New Roman" w:hAnsi="Times New Roman"/>
                <w:sz w:val="18"/>
                <w:szCs w:val="18"/>
              </w:rPr>
              <w:t>Капитальный ремонт, ремонт и содержание автомобильных дорог общего пользования местного значения в границах населенных пунктов (инициативное бюджетирование, районный проект)</w:t>
            </w:r>
          </w:p>
        </w:tc>
        <w:tc>
          <w:tcPr>
            <w:tcW w:w="1418" w:type="dxa"/>
          </w:tcPr>
          <w:p w:rsidR="00167C1A" w:rsidRPr="00167C1A" w:rsidRDefault="00BD4847" w:rsidP="00B443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1647,0</w:t>
            </w:r>
          </w:p>
        </w:tc>
      </w:tr>
      <w:tr w:rsidR="00106953" w:rsidRPr="00167C1A" w:rsidTr="001F4B64">
        <w:trPr>
          <w:trHeight w:val="20"/>
        </w:trPr>
        <w:tc>
          <w:tcPr>
            <w:tcW w:w="8647" w:type="dxa"/>
          </w:tcPr>
          <w:p w:rsidR="00106953" w:rsidRPr="00167C1A" w:rsidRDefault="00106953" w:rsidP="005B77A3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167C1A">
              <w:rPr>
                <w:rFonts w:ascii="Times New Roman" w:hAnsi="Times New Roman"/>
                <w:b/>
                <w:sz w:val="18"/>
                <w:szCs w:val="18"/>
              </w:rPr>
              <w:t xml:space="preserve">Итого </w:t>
            </w:r>
          </w:p>
        </w:tc>
        <w:tc>
          <w:tcPr>
            <w:tcW w:w="1418" w:type="dxa"/>
          </w:tcPr>
          <w:p w:rsidR="00106953" w:rsidRPr="00167C1A" w:rsidRDefault="00FD6D48" w:rsidP="001B7B0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76427,1</w:t>
            </w:r>
          </w:p>
        </w:tc>
      </w:tr>
    </w:tbl>
    <w:p w:rsidR="00F163B2" w:rsidRPr="00167C1A" w:rsidRDefault="00061712" w:rsidP="00F163B2">
      <w:pPr>
        <w:rPr>
          <w:rFonts w:ascii="Times New Roman" w:hAnsi="Times New Roman"/>
          <w:sz w:val="18"/>
          <w:szCs w:val="18"/>
        </w:rPr>
      </w:pPr>
      <w:r w:rsidRPr="00167C1A">
        <w:rPr>
          <w:rFonts w:ascii="Times New Roman" w:hAnsi="Times New Roman"/>
          <w:sz w:val="18"/>
          <w:szCs w:val="18"/>
        </w:rPr>
        <w:t>*</w:t>
      </w:r>
      <w:r w:rsidR="003C100C" w:rsidRPr="003C100C">
        <w:rPr>
          <w:rFonts w:ascii="Times New Roman" w:hAnsi="Times New Roman"/>
          <w:sz w:val="18"/>
          <w:szCs w:val="18"/>
        </w:rPr>
        <w:t xml:space="preserve"> </w:t>
      </w:r>
      <w:r w:rsidR="003C100C">
        <w:rPr>
          <w:rFonts w:ascii="Times New Roman" w:hAnsi="Times New Roman"/>
          <w:sz w:val="18"/>
          <w:szCs w:val="18"/>
        </w:rPr>
        <w:t xml:space="preserve">Инициативные платежи «Наше село» </w:t>
      </w:r>
      <w:r w:rsidR="007512AD">
        <w:rPr>
          <w:rFonts w:ascii="Times New Roman" w:hAnsi="Times New Roman"/>
          <w:sz w:val="18"/>
          <w:szCs w:val="18"/>
        </w:rPr>
        <w:t>43,5</w:t>
      </w:r>
      <w:bookmarkStart w:id="0" w:name="_GoBack"/>
      <w:bookmarkEnd w:id="0"/>
    </w:p>
    <w:sectPr w:rsidR="00F163B2" w:rsidRPr="00167C1A" w:rsidSect="0049412C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8AF"/>
    <w:rsid w:val="00025E4E"/>
    <w:rsid w:val="00051101"/>
    <w:rsid w:val="00061712"/>
    <w:rsid w:val="000662BA"/>
    <w:rsid w:val="00083B9A"/>
    <w:rsid w:val="000C6EF2"/>
    <w:rsid w:val="000D789C"/>
    <w:rsid w:val="000F0370"/>
    <w:rsid w:val="000F1757"/>
    <w:rsid w:val="00106953"/>
    <w:rsid w:val="00155C46"/>
    <w:rsid w:val="00167C1A"/>
    <w:rsid w:val="00197F3B"/>
    <w:rsid w:val="001B7B08"/>
    <w:rsid w:val="001F4B64"/>
    <w:rsid w:val="00233F41"/>
    <w:rsid w:val="00243E2E"/>
    <w:rsid w:val="002669A5"/>
    <w:rsid w:val="002730FF"/>
    <w:rsid w:val="0027312B"/>
    <w:rsid w:val="00282C23"/>
    <w:rsid w:val="00292794"/>
    <w:rsid w:val="0029293D"/>
    <w:rsid w:val="002D4791"/>
    <w:rsid w:val="002D5177"/>
    <w:rsid w:val="002F0BFD"/>
    <w:rsid w:val="0030282C"/>
    <w:rsid w:val="003248AF"/>
    <w:rsid w:val="00337D01"/>
    <w:rsid w:val="003973E7"/>
    <w:rsid w:val="003B3865"/>
    <w:rsid w:val="003C100C"/>
    <w:rsid w:val="003D5E3E"/>
    <w:rsid w:val="003E5BEA"/>
    <w:rsid w:val="003E600E"/>
    <w:rsid w:val="00401F7E"/>
    <w:rsid w:val="004127B7"/>
    <w:rsid w:val="004432AB"/>
    <w:rsid w:val="00462476"/>
    <w:rsid w:val="004678C8"/>
    <w:rsid w:val="0049412C"/>
    <w:rsid w:val="00555113"/>
    <w:rsid w:val="00573C8C"/>
    <w:rsid w:val="00586059"/>
    <w:rsid w:val="00590360"/>
    <w:rsid w:val="005B6762"/>
    <w:rsid w:val="005B77A3"/>
    <w:rsid w:val="005C172D"/>
    <w:rsid w:val="005D2075"/>
    <w:rsid w:val="005E64EC"/>
    <w:rsid w:val="005E66E6"/>
    <w:rsid w:val="0064005D"/>
    <w:rsid w:val="00697254"/>
    <w:rsid w:val="006B6B83"/>
    <w:rsid w:val="006C16B3"/>
    <w:rsid w:val="006D723C"/>
    <w:rsid w:val="00701D7D"/>
    <w:rsid w:val="007512AD"/>
    <w:rsid w:val="00770ADE"/>
    <w:rsid w:val="007B1BF1"/>
    <w:rsid w:val="008235F6"/>
    <w:rsid w:val="008767FB"/>
    <w:rsid w:val="008D6BC1"/>
    <w:rsid w:val="00906BCA"/>
    <w:rsid w:val="0098657D"/>
    <w:rsid w:val="009E2360"/>
    <w:rsid w:val="009F0427"/>
    <w:rsid w:val="009F7C9D"/>
    <w:rsid w:val="00A17E1B"/>
    <w:rsid w:val="00A3253F"/>
    <w:rsid w:val="00A4241F"/>
    <w:rsid w:val="00A449C9"/>
    <w:rsid w:val="00A52227"/>
    <w:rsid w:val="00A75ED3"/>
    <w:rsid w:val="00A826D8"/>
    <w:rsid w:val="00AD1ECD"/>
    <w:rsid w:val="00AD2A9C"/>
    <w:rsid w:val="00AD7F3B"/>
    <w:rsid w:val="00B409B9"/>
    <w:rsid w:val="00B4438E"/>
    <w:rsid w:val="00B73A9D"/>
    <w:rsid w:val="00B870A6"/>
    <w:rsid w:val="00BA3599"/>
    <w:rsid w:val="00BC2A62"/>
    <w:rsid w:val="00BD4847"/>
    <w:rsid w:val="00BE03FE"/>
    <w:rsid w:val="00C060EE"/>
    <w:rsid w:val="00C10AFE"/>
    <w:rsid w:val="00C2620F"/>
    <w:rsid w:val="00C31E29"/>
    <w:rsid w:val="00C551CE"/>
    <w:rsid w:val="00C73888"/>
    <w:rsid w:val="00CA6B48"/>
    <w:rsid w:val="00CD655C"/>
    <w:rsid w:val="00CD76F7"/>
    <w:rsid w:val="00D21BBC"/>
    <w:rsid w:val="00D63E49"/>
    <w:rsid w:val="00D720EA"/>
    <w:rsid w:val="00DB4046"/>
    <w:rsid w:val="00DC68AF"/>
    <w:rsid w:val="00ED5720"/>
    <w:rsid w:val="00EF4A20"/>
    <w:rsid w:val="00F0067C"/>
    <w:rsid w:val="00F02344"/>
    <w:rsid w:val="00F163B2"/>
    <w:rsid w:val="00F21A0C"/>
    <w:rsid w:val="00F465A4"/>
    <w:rsid w:val="00F704EF"/>
    <w:rsid w:val="00F8544F"/>
    <w:rsid w:val="00FD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100</cp:revision>
  <cp:lastPrinted>2021-11-08T04:14:00Z</cp:lastPrinted>
  <dcterms:created xsi:type="dcterms:W3CDTF">2014-11-11T11:27:00Z</dcterms:created>
  <dcterms:modified xsi:type="dcterms:W3CDTF">2021-12-07T04:53:00Z</dcterms:modified>
</cp:coreProperties>
</file>